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9C4" w:rsidRDefault="00776603"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5476875" cy="2324100"/>
            <wp:effectExtent l="19050" t="0" r="9525" b="0"/>
            <wp:docPr id="1" name="Obrázok 1" descr="C:\Users\Starosta\Saved Games\Desktop\preczatie staveniska 1\logo mž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Saved Games\Desktop\preczatie staveniska 1\logo mž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603" w:rsidRDefault="00776603">
      <w:r>
        <w:rPr>
          <w:noProof/>
          <w:lang w:eastAsia="sk-SK"/>
        </w:rPr>
        <w:drawing>
          <wp:inline distT="0" distB="0" distL="0" distR="0">
            <wp:extent cx="5760720" cy="1898419"/>
            <wp:effectExtent l="19050" t="0" r="0" b="0"/>
            <wp:docPr id="2" name="Obrázok 2" descr="C:\Users\Starosta\Saved Games\Desktop\preczatie staveniska 1\logo envi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rosta\Saved Games\Desktop\preczatie staveniska 1\logo envi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603" w:rsidRDefault="00776603">
      <w:pPr>
        <w:rPr>
          <w:sz w:val="52"/>
          <w:szCs w:val="52"/>
        </w:rPr>
      </w:pPr>
      <w:r w:rsidRPr="00776603">
        <w:rPr>
          <w:sz w:val="52"/>
          <w:szCs w:val="52"/>
        </w:rPr>
        <w:t xml:space="preserve">Ministerstvo životného prostredia Slovenskej republiky  z Environmentálneho fondu poskytlo dotáciu projektu: </w:t>
      </w:r>
    </w:p>
    <w:p w:rsidR="00776603" w:rsidRDefault="00776603">
      <w:pPr>
        <w:rPr>
          <w:sz w:val="52"/>
          <w:szCs w:val="52"/>
        </w:rPr>
      </w:pPr>
      <w:r w:rsidRPr="00776603">
        <w:rPr>
          <w:b/>
          <w:sz w:val="52"/>
          <w:szCs w:val="52"/>
        </w:rPr>
        <w:t xml:space="preserve">„Zvýšenie energetickej účinnosti budovy </w:t>
      </w:r>
      <w:proofErr w:type="spellStart"/>
      <w:r w:rsidRPr="00776603">
        <w:rPr>
          <w:b/>
          <w:sz w:val="52"/>
          <w:szCs w:val="52"/>
        </w:rPr>
        <w:t>OcÚ</w:t>
      </w:r>
      <w:proofErr w:type="spellEnd"/>
      <w:r w:rsidRPr="00776603">
        <w:rPr>
          <w:b/>
          <w:sz w:val="52"/>
          <w:szCs w:val="52"/>
        </w:rPr>
        <w:t xml:space="preserve"> v obci Rimavské Zalužany“.</w:t>
      </w:r>
      <w:r w:rsidRPr="00776603">
        <w:rPr>
          <w:sz w:val="52"/>
          <w:szCs w:val="52"/>
        </w:rPr>
        <w:t xml:space="preserve"> </w:t>
      </w:r>
    </w:p>
    <w:p w:rsidR="00776603" w:rsidRPr="00776603" w:rsidRDefault="00776603">
      <w:pPr>
        <w:rPr>
          <w:sz w:val="52"/>
          <w:szCs w:val="52"/>
        </w:rPr>
      </w:pPr>
      <w:r w:rsidRPr="00776603">
        <w:rPr>
          <w:sz w:val="52"/>
          <w:szCs w:val="52"/>
        </w:rPr>
        <w:t xml:space="preserve"> </w:t>
      </w:r>
    </w:p>
    <w:p w:rsidR="00776603" w:rsidRPr="00776603" w:rsidRDefault="00776603">
      <w:pPr>
        <w:rPr>
          <w:b/>
          <w:sz w:val="72"/>
          <w:szCs w:val="72"/>
        </w:rPr>
      </w:pPr>
      <w:r w:rsidRPr="00776603">
        <w:rPr>
          <w:b/>
          <w:sz w:val="72"/>
          <w:szCs w:val="72"/>
        </w:rPr>
        <w:t>Vo výške 83 755,</w:t>
      </w:r>
      <w:r>
        <w:rPr>
          <w:b/>
          <w:sz w:val="72"/>
          <w:szCs w:val="72"/>
        </w:rPr>
        <w:t>71 EUR</w:t>
      </w:r>
      <w:r w:rsidRPr="00776603">
        <w:rPr>
          <w:b/>
          <w:sz w:val="72"/>
          <w:szCs w:val="72"/>
        </w:rPr>
        <w:t>.</w:t>
      </w:r>
    </w:p>
    <w:sectPr w:rsidR="00776603" w:rsidRPr="00776603" w:rsidSect="00DE5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03"/>
    <w:rsid w:val="00681F0C"/>
    <w:rsid w:val="00776603"/>
    <w:rsid w:val="007B4323"/>
    <w:rsid w:val="00D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74935-6446-4F08-BF41-3A55E18C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E59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7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SINIČÁK Jozef</cp:lastModifiedBy>
  <cp:revision>2</cp:revision>
  <dcterms:created xsi:type="dcterms:W3CDTF">2024-10-04T07:40:00Z</dcterms:created>
  <dcterms:modified xsi:type="dcterms:W3CDTF">2024-10-04T07:40:00Z</dcterms:modified>
</cp:coreProperties>
</file>